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45A7" w:rsidRPr="008D45A7" w:rsidRDefault="008D45A7" w:rsidP="008D45A7">
      <w:pPr>
        <w:spacing w:line="480" w:lineRule="auto"/>
        <w:jc w:val="both"/>
        <w:rPr>
          <w:rFonts w:ascii="Times New Roman" w:hAnsi="Times New Roman" w:cs="Times New Roman"/>
          <w:sz w:val="24"/>
          <w:szCs w:val="24"/>
        </w:rPr>
      </w:pPr>
    </w:p>
    <w:p w:rsidR="008D45A7" w:rsidRPr="008D45A7" w:rsidRDefault="008D45A7" w:rsidP="008D45A7">
      <w:pPr>
        <w:spacing w:line="480" w:lineRule="auto"/>
        <w:jc w:val="both"/>
        <w:rPr>
          <w:rFonts w:ascii="Times New Roman" w:hAnsi="Times New Roman" w:cs="Times New Roman"/>
          <w:sz w:val="24"/>
          <w:szCs w:val="24"/>
        </w:rPr>
      </w:pPr>
    </w:p>
    <w:p w:rsidR="008D45A7" w:rsidRPr="008D45A7" w:rsidRDefault="008D45A7" w:rsidP="008D45A7">
      <w:pPr>
        <w:spacing w:line="480" w:lineRule="auto"/>
        <w:jc w:val="both"/>
        <w:rPr>
          <w:rFonts w:ascii="Times New Roman" w:hAnsi="Times New Roman" w:cs="Times New Roman"/>
          <w:sz w:val="24"/>
          <w:szCs w:val="24"/>
        </w:rPr>
      </w:pPr>
    </w:p>
    <w:p w:rsidR="008D45A7" w:rsidRPr="008D45A7" w:rsidRDefault="008D45A7" w:rsidP="008D45A7">
      <w:pPr>
        <w:spacing w:line="480" w:lineRule="auto"/>
        <w:jc w:val="both"/>
        <w:rPr>
          <w:rFonts w:ascii="Times New Roman" w:hAnsi="Times New Roman" w:cs="Times New Roman"/>
          <w:sz w:val="24"/>
          <w:szCs w:val="24"/>
        </w:rPr>
      </w:pPr>
    </w:p>
    <w:p w:rsidR="008D45A7" w:rsidRPr="008D45A7" w:rsidRDefault="008D45A7" w:rsidP="008D45A7">
      <w:pPr>
        <w:spacing w:line="480" w:lineRule="auto"/>
        <w:jc w:val="center"/>
        <w:rPr>
          <w:rFonts w:ascii="Times New Roman" w:hAnsi="Times New Roman" w:cs="Times New Roman"/>
          <w:b/>
          <w:sz w:val="24"/>
          <w:szCs w:val="24"/>
        </w:rPr>
      </w:pPr>
    </w:p>
    <w:p w:rsidR="008D45A7" w:rsidRPr="008D45A7" w:rsidRDefault="00395895" w:rsidP="008D45A7">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Reform Movement </w:t>
      </w:r>
    </w:p>
    <w:p w:rsidR="008D45A7" w:rsidRPr="008D45A7" w:rsidRDefault="008D45A7" w:rsidP="008D45A7">
      <w:pPr>
        <w:spacing w:line="480" w:lineRule="auto"/>
        <w:jc w:val="center"/>
        <w:rPr>
          <w:rFonts w:ascii="Times New Roman" w:hAnsi="Times New Roman" w:cs="Times New Roman"/>
          <w:sz w:val="24"/>
          <w:szCs w:val="24"/>
        </w:rPr>
      </w:pPr>
      <w:r w:rsidRPr="008D45A7">
        <w:rPr>
          <w:rFonts w:ascii="Times New Roman" w:hAnsi="Times New Roman" w:cs="Times New Roman"/>
          <w:sz w:val="24"/>
          <w:szCs w:val="24"/>
        </w:rPr>
        <w:t>Students Name</w:t>
      </w:r>
    </w:p>
    <w:p w:rsidR="008D45A7" w:rsidRPr="008D45A7" w:rsidRDefault="008D45A7" w:rsidP="008D45A7">
      <w:pPr>
        <w:spacing w:line="480" w:lineRule="auto"/>
        <w:jc w:val="center"/>
        <w:rPr>
          <w:rFonts w:ascii="Times New Roman" w:hAnsi="Times New Roman" w:cs="Times New Roman"/>
          <w:sz w:val="24"/>
          <w:szCs w:val="24"/>
        </w:rPr>
      </w:pPr>
      <w:r w:rsidRPr="008D45A7">
        <w:rPr>
          <w:rFonts w:ascii="Times New Roman" w:hAnsi="Times New Roman" w:cs="Times New Roman"/>
          <w:sz w:val="24"/>
          <w:szCs w:val="24"/>
        </w:rPr>
        <w:t>Institution Affiliation</w:t>
      </w:r>
    </w:p>
    <w:p w:rsidR="008D45A7" w:rsidRPr="008D45A7" w:rsidRDefault="008D45A7" w:rsidP="008D45A7">
      <w:pPr>
        <w:spacing w:line="480" w:lineRule="auto"/>
        <w:jc w:val="center"/>
        <w:rPr>
          <w:rFonts w:ascii="Times New Roman" w:hAnsi="Times New Roman" w:cs="Times New Roman"/>
          <w:sz w:val="24"/>
          <w:szCs w:val="24"/>
        </w:rPr>
      </w:pPr>
      <w:r w:rsidRPr="008D45A7">
        <w:rPr>
          <w:rFonts w:ascii="Times New Roman" w:hAnsi="Times New Roman" w:cs="Times New Roman"/>
          <w:sz w:val="24"/>
          <w:szCs w:val="24"/>
        </w:rPr>
        <w:t>Course</w:t>
      </w:r>
    </w:p>
    <w:p w:rsidR="008D45A7" w:rsidRPr="008D45A7" w:rsidRDefault="008D45A7" w:rsidP="008D45A7">
      <w:pPr>
        <w:spacing w:line="480" w:lineRule="auto"/>
        <w:jc w:val="center"/>
        <w:rPr>
          <w:rFonts w:ascii="Times New Roman" w:hAnsi="Times New Roman" w:cs="Times New Roman"/>
          <w:sz w:val="24"/>
          <w:szCs w:val="24"/>
        </w:rPr>
      </w:pPr>
      <w:r w:rsidRPr="008D45A7">
        <w:rPr>
          <w:rFonts w:ascii="Times New Roman" w:hAnsi="Times New Roman" w:cs="Times New Roman"/>
          <w:sz w:val="24"/>
          <w:szCs w:val="24"/>
        </w:rPr>
        <w:t>Instructors Name</w:t>
      </w:r>
    </w:p>
    <w:p w:rsidR="008D45A7" w:rsidRPr="008D45A7" w:rsidRDefault="008D45A7" w:rsidP="008D45A7">
      <w:pPr>
        <w:spacing w:line="480" w:lineRule="auto"/>
        <w:jc w:val="center"/>
        <w:rPr>
          <w:rFonts w:ascii="Times New Roman" w:hAnsi="Times New Roman" w:cs="Times New Roman"/>
          <w:sz w:val="24"/>
          <w:szCs w:val="24"/>
        </w:rPr>
      </w:pPr>
      <w:r w:rsidRPr="008D45A7">
        <w:rPr>
          <w:rFonts w:ascii="Times New Roman" w:hAnsi="Times New Roman" w:cs="Times New Roman"/>
          <w:sz w:val="24"/>
          <w:szCs w:val="24"/>
        </w:rPr>
        <w:t>Date</w:t>
      </w:r>
    </w:p>
    <w:p w:rsidR="008D45A7" w:rsidRPr="008D45A7" w:rsidRDefault="008D45A7" w:rsidP="008D45A7">
      <w:pPr>
        <w:spacing w:line="480" w:lineRule="auto"/>
        <w:jc w:val="both"/>
        <w:rPr>
          <w:rFonts w:ascii="Times New Roman" w:hAnsi="Times New Roman" w:cs="Times New Roman"/>
          <w:sz w:val="24"/>
          <w:szCs w:val="24"/>
        </w:rPr>
      </w:pPr>
    </w:p>
    <w:p w:rsidR="008D45A7" w:rsidRPr="008D45A7" w:rsidRDefault="008D45A7" w:rsidP="008D45A7">
      <w:pPr>
        <w:spacing w:line="480" w:lineRule="auto"/>
        <w:jc w:val="both"/>
        <w:rPr>
          <w:rFonts w:ascii="Times New Roman" w:hAnsi="Times New Roman" w:cs="Times New Roman"/>
          <w:sz w:val="24"/>
          <w:szCs w:val="24"/>
        </w:rPr>
      </w:pPr>
    </w:p>
    <w:p w:rsidR="008D45A7" w:rsidRDefault="008D45A7">
      <w:pPr>
        <w:rPr>
          <w:rFonts w:ascii="Times New Roman" w:hAnsi="Times New Roman" w:cs="Times New Roman"/>
          <w:sz w:val="24"/>
          <w:szCs w:val="24"/>
        </w:rPr>
      </w:pPr>
      <w:r>
        <w:rPr>
          <w:rFonts w:ascii="Times New Roman" w:hAnsi="Times New Roman" w:cs="Times New Roman"/>
          <w:sz w:val="24"/>
          <w:szCs w:val="24"/>
        </w:rPr>
        <w:br w:type="page"/>
      </w:r>
    </w:p>
    <w:p w:rsidR="008D45A7" w:rsidRPr="008D45A7" w:rsidRDefault="00D22ED7" w:rsidP="008D45A7">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Reform Movement </w:t>
      </w:r>
    </w:p>
    <w:p w:rsidR="00641162" w:rsidRPr="0070651C" w:rsidRDefault="008D45A7" w:rsidP="00641162">
      <w:pPr>
        <w:pStyle w:val="Heading3"/>
        <w:shd w:val="clear" w:color="auto" w:fill="FFFFFF"/>
        <w:spacing w:before="330" w:beforeAutospacing="0" w:after="165" w:afterAutospacing="0" w:line="480" w:lineRule="auto"/>
        <w:rPr>
          <w:b w:val="0"/>
          <w:sz w:val="24"/>
          <w:szCs w:val="24"/>
        </w:rPr>
      </w:pPr>
      <w:r w:rsidRPr="008D45A7">
        <w:rPr>
          <w:sz w:val="24"/>
          <w:szCs w:val="24"/>
        </w:rPr>
        <w:t xml:space="preserve"> </w:t>
      </w:r>
      <w:r w:rsidR="007D2959">
        <w:rPr>
          <w:sz w:val="24"/>
          <w:szCs w:val="24"/>
        </w:rPr>
        <w:tab/>
      </w:r>
      <w:bookmarkStart w:id="0" w:name="_GoBack"/>
      <w:bookmarkEnd w:id="0"/>
      <w:r w:rsidR="00641162" w:rsidRPr="0070651C">
        <w:rPr>
          <w:b w:val="0"/>
          <w:sz w:val="24"/>
          <w:szCs w:val="24"/>
        </w:rPr>
        <w:t xml:space="preserve">Reform implies </w:t>
      </w:r>
      <w:r w:rsidR="00641162">
        <w:rPr>
          <w:b w:val="0"/>
          <w:sz w:val="24"/>
          <w:szCs w:val="24"/>
        </w:rPr>
        <w:t>changing</w:t>
      </w:r>
      <w:r w:rsidR="00641162" w:rsidRPr="0070651C">
        <w:rPr>
          <w:b w:val="0"/>
          <w:sz w:val="24"/>
          <w:szCs w:val="24"/>
        </w:rPr>
        <w:t xml:space="preserve"> the initial form to a newer one. </w:t>
      </w:r>
      <w:r w:rsidR="00641162">
        <w:rPr>
          <w:b w:val="0"/>
          <w:sz w:val="24"/>
          <w:szCs w:val="24"/>
        </w:rPr>
        <w:t>Reform</w:t>
      </w:r>
      <w:r w:rsidR="00641162" w:rsidRPr="0070651C">
        <w:rPr>
          <w:b w:val="0"/>
          <w:sz w:val="24"/>
          <w:szCs w:val="24"/>
        </w:rPr>
        <w:t xml:space="preserve"> movements a</w:t>
      </w:r>
      <w:r w:rsidR="00641162">
        <w:rPr>
          <w:b w:val="0"/>
          <w:sz w:val="24"/>
          <w:szCs w:val="24"/>
        </w:rPr>
        <w:t>im to initiate changes in leadership</w:t>
      </w:r>
      <w:r w:rsidR="00641162" w:rsidRPr="0070651C">
        <w:rPr>
          <w:b w:val="0"/>
          <w:sz w:val="24"/>
          <w:szCs w:val="24"/>
        </w:rPr>
        <w:t xml:space="preserve"> by bringing services closer to the people, be it social or political </w:t>
      </w:r>
      <w:r w:rsidR="00641162">
        <w:rPr>
          <w:b w:val="0"/>
          <w:sz w:val="24"/>
          <w:szCs w:val="24"/>
        </w:rPr>
        <w:t xml:space="preserve">and is usually used to refer to those movements that arose to force such changes </w:t>
      </w:r>
      <w:r w:rsidR="00641162" w:rsidRPr="0070651C">
        <w:rPr>
          <w:b w:val="0"/>
          <w:sz w:val="24"/>
          <w:szCs w:val="24"/>
        </w:rPr>
        <w:t>(Leighton, 1999). These reforms started during a period in the US history referred to as antebellum and served to eradicate some issues w</w:t>
      </w:r>
      <w:r w:rsidR="00641162">
        <w:rPr>
          <w:b w:val="0"/>
          <w:sz w:val="24"/>
          <w:szCs w:val="24"/>
        </w:rPr>
        <w:t xml:space="preserve">ithin the society like slavery and </w:t>
      </w:r>
      <w:r w:rsidR="00641162" w:rsidRPr="0070651C">
        <w:rPr>
          <w:b w:val="0"/>
          <w:sz w:val="24"/>
          <w:szCs w:val="24"/>
        </w:rPr>
        <w:t>capital punish</w:t>
      </w:r>
      <w:r w:rsidR="00641162">
        <w:rPr>
          <w:b w:val="0"/>
          <w:sz w:val="24"/>
          <w:szCs w:val="24"/>
        </w:rPr>
        <w:t>ments</w:t>
      </w:r>
      <w:r w:rsidR="00641162" w:rsidRPr="0070651C">
        <w:rPr>
          <w:b w:val="0"/>
          <w:sz w:val="24"/>
          <w:szCs w:val="24"/>
        </w:rPr>
        <w:t xml:space="preserve">. </w:t>
      </w:r>
      <w:r w:rsidR="00641162">
        <w:rPr>
          <w:b w:val="0"/>
          <w:sz w:val="24"/>
          <w:szCs w:val="24"/>
        </w:rPr>
        <w:t>Several reform movements arose during in the past</w:t>
      </w:r>
      <w:r w:rsidR="00641162" w:rsidRPr="0070651C">
        <w:rPr>
          <w:b w:val="0"/>
          <w:sz w:val="24"/>
          <w:szCs w:val="24"/>
        </w:rPr>
        <w:t xml:space="preserve"> and had varied impacts </w:t>
      </w:r>
      <w:r w:rsidR="00641162">
        <w:rPr>
          <w:b w:val="0"/>
          <w:sz w:val="24"/>
          <w:szCs w:val="24"/>
        </w:rPr>
        <w:t>o</w:t>
      </w:r>
      <w:r w:rsidR="00641162" w:rsidRPr="0070651C">
        <w:rPr>
          <w:b w:val="0"/>
          <w:sz w:val="24"/>
          <w:szCs w:val="24"/>
        </w:rPr>
        <w:t xml:space="preserve">n the culture. </w:t>
      </w:r>
      <w:r w:rsidR="00641162">
        <w:rPr>
          <w:b w:val="0"/>
          <w:sz w:val="24"/>
          <w:szCs w:val="24"/>
        </w:rPr>
        <w:t>For e</w:t>
      </w:r>
      <w:r w:rsidR="00641162" w:rsidRPr="0070651C">
        <w:rPr>
          <w:b w:val="0"/>
          <w:sz w:val="24"/>
          <w:szCs w:val="24"/>
        </w:rPr>
        <w:t>xample</w:t>
      </w:r>
      <w:r w:rsidR="00641162">
        <w:rPr>
          <w:b w:val="0"/>
          <w:sz w:val="24"/>
          <w:szCs w:val="24"/>
        </w:rPr>
        <w:t>,</w:t>
      </w:r>
      <w:r w:rsidR="00641162" w:rsidRPr="0070651C">
        <w:rPr>
          <w:b w:val="0"/>
          <w:sz w:val="24"/>
          <w:szCs w:val="24"/>
        </w:rPr>
        <w:t xml:space="preserve"> the 1955 Montgomery Bus Boycott </w:t>
      </w:r>
      <w:r w:rsidR="00641162">
        <w:rPr>
          <w:b w:val="0"/>
          <w:sz w:val="24"/>
          <w:szCs w:val="24"/>
        </w:rPr>
        <w:t xml:space="preserve">was a reform movement that occurred due to continued racial discrimination aimed at black Americans, especially in public transportation. The campaign achieved its objective, and racial segregation was eradicated. The rise of such a movement in modern society can bring equality and eliminate racism witnessed in various sectors. Another example is the 1961 Albany movement that rose due to segregations caught in policies in multiple policies and laws that failed to embrace inclusivity. Such activities are crucial in modern societies as they will enable reform movements to keep the policy makers on toes and thus enhance embracing inclusivity. </w:t>
      </w:r>
    </w:p>
    <w:p w:rsidR="00641162" w:rsidRPr="0070651C" w:rsidRDefault="00641162" w:rsidP="00641162">
      <w:pPr>
        <w:spacing w:line="480" w:lineRule="auto"/>
        <w:rPr>
          <w:rFonts w:ascii="Times New Roman" w:hAnsi="Times New Roman" w:cs="Times New Roman"/>
          <w:sz w:val="24"/>
          <w:szCs w:val="24"/>
        </w:rPr>
      </w:pPr>
    </w:p>
    <w:p w:rsidR="00641162" w:rsidRDefault="00641162" w:rsidP="00641162">
      <w:pPr>
        <w:spacing w:line="480" w:lineRule="auto"/>
        <w:jc w:val="center"/>
        <w:rPr>
          <w:rFonts w:ascii="Times New Roman" w:hAnsi="Times New Roman" w:cs="Times New Roman"/>
          <w:b/>
          <w:sz w:val="24"/>
          <w:szCs w:val="24"/>
        </w:rPr>
      </w:pPr>
    </w:p>
    <w:p w:rsidR="00641162" w:rsidRDefault="00641162" w:rsidP="00641162">
      <w:pPr>
        <w:spacing w:line="480" w:lineRule="auto"/>
        <w:jc w:val="center"/>
        <w:rPr>
          <w:rFonts w:ascii="Times New Roman" w:hAnsi="Times New Roman" w:cs="Times New Roman"/>
          <w:b/>
          <w:sz w:val="24"/>
          <w:szCs w:val="24"/>
        </w:rPr>
      </w:pPr>
    </w:p>
    <w:p w:rsidR="00641162" w:rsidRDefault="00641162" w:rsidP="00641162">
      <w:pPr>
        <w:spacing w:line="480" w:lineRule="auto"/>
        <w:jc w:val="center"/>
        <w:rPr>
          <w:rFonts w:ascii="Times New Roman" w:hAnsi="Times New Roman" w:cs="Times New Roman"/>
          <w:b/>
          <w:sz w:val="24"/>
          <w:szCs w:val="24"/>
        </w:rPr>
      </w:pPr>
    </w:p>
    <w:p w:rsidR="00641162" w:rsidRDefault="00641162" w:rsidP="00641162">
      <w:pPr>
        <w:spacing w:line="480" w:lineRule="auto"/>
        <w:jc w:val="center"/>
        <w:rPr>
          <w:rFonts w:ascii="Times New Roman" w:hAnsi="Times New Roman" w:cs="Times New Roman"/>
          <w:b/>
          <w:sz w:val="24"/>
          <w:szCs w:val="24"/>
        </w:rPr>
      </w:pPr>
    </w:p>
    <w:p w:rsidR="00641162" w:rsidRDefault="00641162" w:rsidP="00641162">
      <w:pPr>
        <w:spacing w:line="480" w:lineRule="auto"/>
        <w:jc w:val="center"/>
        <w:rPr>
          <w:rFonts w:ascii="Times New Roman" w:hAnsi="Times New Roman" w:cs="Times New Roman"/>
          <w:b/>
          <w:sz w:val="24"/>
          <w:szCs w:val="24"/>
        </w:rPr>
      </w:pPr>
    </w:p>
    <w:p w:rsidR="00641162" w:rsidRPr="0070651C" w:rsidRDefault="00641162" w:rsidP="00641162">
      <w:pPr>
        <w:spacing w:line="480" w:lineRule="auto"/>
        <w:jc w:val="center"/>
        <w:rPr>
          <w:rFonts w:ascii="Times New Roman" w:hAnsi="Times New Roman" w:cs="Times New Roman"/>
          <w:b/>
          <w:sz w:val="24"/>
          <w:szCs w:val="24"/>
        </w:rPr>
      </w:pPr>
      <w:r w:rsidRPr="0070651C">
        <w:rPr>
          <w:rFonts w:ascii="Times New Roman" w:hAnsi="Times New Roman" w:cs="Times New Roman"/>
          <w:b/>
          <w:sz w:val="24"/>
          <w:szCs w:val="24"/>
        </w:rPr>
        <w:lastRenderedPageBreak/>
        <w:t>References</w:t>
      </w:r>
    </w:p>
    <w:p w:rsidR="00641162" w:rsidRPr="0070651C" w:rsidRDefault="00641162" w:rsidP="00641162">
      <w:pPr>
        <w:spacing w:line="480" w:lineRule="auto"/>
        <w:rPr>
          <w:rFonts w:ascii="Times New Roman" w:hAnsi="Times New Roman" w:cs="Times New Roman"/>
          <w:sz w:val="24"/>
          <w:szCs w:val="24"/>
        </w:rPr>
      </w:pPr>
      <w:r w:rsidRPr="0070651C">
        <w:rPr>
          <w:rFonts w:ascii="Times New Roman" w:hAnsi="Times New Roman" w:cs="Times New Roman"/>
          <w:sz w:val="24"/>
          <w:szCs w:val="24"/>
          <w:shd w:val="clear" w:color="auto" w:fill="FFFFFF"/>
        </w:rPr>
        <w:t>Leighton, C. D. (1999). Hutchinsonianism: A Counter‐Enlightenment Reform Movement. </w:t>
      </w:r>
      <w:r w:rsidRPr="0070651C">
        <w:rPr>
          <w:rFonts w:ascii="Times New Roman" w:hAnsi="Times New Roman" w:cs="Times New Roman"/>
          <w:i/>
          <w:iCs/>
          <w:sz w:val="24"/>
          <w:szCs w:val="24"/>
          <w:shd w:val="clear" w:color="auto" w:fill="FFFFFF"/>
        </w:rPr>
        <w:t>Journal of religious history</w:t>
      </w:r>
      <w:r w:rsidRPr="0070651C">
        <w:rPr>
          <w:rFonts w:ascii="Times New Roman" w:hAnsi="Times New Roman" w:cs="Times New Roman"/>
          <w:sz w:val="24"/>
          <w:szCs w:val="24"/>
          <w:shd w:val="clear" w:color="auto" w:fill="FFFFFF"/>
        </w:rPr>
        <w:t>, </w:t>
      </w:r>
      <w:r w:rsidRPr="0070651C">
        <w:rPr>
          <w:rFonts w:ascii="Times New Roman" w:hAnsi="Times New Roman" w:cs="Times New Roman"/>
          <w:i/>
          <w:iCs/>
          <w:sz w:val="24"/>
          <w:szCs w:val="24"/>
          <w:shd w:val="clear" w:color="auto" w:fill="FFFFFF"/>
        </w:rPr>
        <w:t>23</w:t>
      </w:r>
      <w:r w:rsidRPr="0070651C">
        <w:rPr>
          <w:rFonts w:ascii="Times New Roman" w:hAnsi="Times New Roman" w:cs="Times New Roman"/>
          <w:sz w:val="24"/>
          <w:szCs w:val="24"/>
          <w:shd w:val="clear" w:color="auto" w:fill="FFFFFF"/>
        </w:rPr>
        <w:t>(2), 168-184.</w:t>
      </w:r>
    </w:p>
    <w:p w:rsidR="008D45A7" w:rsidRPr="008D45A7" w:rsidRDefault="008D45A7" w:rsidP="00641162">
      <w:pPr>
        <w:spacing w:line="480" w:lineRule="auto"/>
        <w:ind w:firstLine="720"/>
        <w:jc w:val="both"/>
        <w:rPr>
          <w:rFonts w:ascii="Times New Roman" w:hAnsi="Times New Roman" w:cs="Times New Roman"/>
          <w:sz w:val="24"/>
          <w:szCs w:val="24"/>
        </w:rPr>
      </w:pPr>
    </w:p>
    <w:p w:rsidR="00363E64" w:rsidRPr="008D45A7" w:rsidRDefault="00363E64" w:rsidP="008D45A7">
      <w:pPr>
        <w:spacing w:line="480" w:lineRule="auto"/>
        <w:jc w:val="both"/>
        <w:rPr>
          <w:rFonts w:ascii="Times New Roman" w:hAnsi="Times New Roman" w:cs="Times New Roman"/>
          <w:sz w:val="24"/>
          <w:szCs w:val="24"/>
        </w:rPr>
      </w:pPr>
    </w:p>
    <w:sectPr w:rsidR="00363E64" w:rsidRPr="008D45A7">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4FE1" w:rsidRDefault="00044FE1" w:rsidP="008D45A7">
      <w:pPr>
        <w:spacing w:after="0" w:line="240" w:lineRule="auto"/>
      </w:pPr>
      <w:r>
        <w:separator/>
      </w:r>
    </w:p>
  </w:endnote>
  <w:endnote w:type="continuationSeparator" w:id="0">
    <w:p w:rsidR="00044FE1" w:rsidRDefault="00044FE1" w:rsidP="008D45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4FE1" w:rsidRDefault="00044FE1" w:rsidP="008D45A7">
      <w:pPr>
        <w:spacing w:after="0" w:line="240" w:lineRule="auto"/>
      </w:pPr>
      <w:r>
        <w:separator/>
      </w:r>
    </w:p>
  </w:footnote>
  <w:footnote w:type="continuationSeparator" w:id="0">
    <w:p w:rsidR="00044FE1" w:rsidRDefault="00044FE1" w:rsidP="008D45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9939037"/>
      <w:docPartObj>
        <w:docPartGallery w:val="Page Numbers (Top of Page)"/>
        <w:docPartUnique/>
      </w:docPartObj>
    </w:sdtPr>
    <w:sdtEndPr>
      <w:rPr>
        <w:noProof/>
      </w:rPr>
    </w:sdtEndPr>
    <w:sdtContent>
      <w:p w:rsidR="008D45A7" w:rsidRDefault="008D45A7">
        <w:pPr>
          <w:pStyle w:val="Header"/>
          <w:jc w:val="right"/>
        </w:pPr>
        <w:r>
          <w:fldChar w:fldCharType="begin"/>
        </w:r>
        <w:r>
          <w:instrText xml:space="preserve"> PAGE   \* MERGEFORMAT </w:instrText>
        </w:r>
        <w:r>
          <w:fldChar w:fldCharType="separate"/>
        </w:r>
        <w:r w:rsidR="007E595F">
          <w:rPr>
            <w:noProof/>
          </w:rPr>
          <w:t>1</w:t>
        </w:r>
        <w:r>
          <w:rPr>
            <w:noProof/>
          </w:rPr>
          <w:fldChar w:fldCharType="end"/>
        </w:r>
      </w:p>
    </w:sdtContent>
  </w:sdt>
  <w:p w:rsidR="008D45A7" w:rsidRDefault="008D45A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5A7"/>
    <w:rsid w:val="00017FC0"/>
    <w:rsid w:val="000214E6"/>
    <w:rsid w:val="00044FE1"/>
    <w:rsid w:val="0021549B"/>
    <w:rsid w:val="00363E64"/>
    <w:rsid w:val="00395895"/>
    <w:rsid w:val="00641162"/>
    <w:rsid w:val="007D2959"/>
    <w:rsid w:val="007E595F"/>
    <w:rsid w:val="008D45A7"/>
    <w:rsid w:val="009D0965"/>
    <w:rsid w:val="00B551AE"/>
    <w:rsid w:val="00C97363"/>
    <w:rsid w:val="00D22ED7"/>
    <w:rsid w:val="00E812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DD63F"/>
  <w15:chartTrackingRefBased/>
  <w15:docId w15:val="{C708E026-BB10-4892-B002-143F618C7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64116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45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45A7"/>
  </w:style>
  <w:style w:type="paragraph" w:styleId="Footer">
    <w:name w:val="footer"/>
    <w:basedOn w:val="Normal"/>
    <w:link w:val="FooterChar"/>
    <w:uiPriority w:val="99"/>
    <w:unhideWhenUsed/>
    <w:rsid w:val="008D45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45A7"/>
  </w:style>
  <w:style w:type="character" w:customStyle="1" w:styleId="Heading3Char">
    <w:name w:val="Heading 3 Char"/>
    <w:basedOn w:val="DefaultParagraphFont"/>
    <w:link w:val="Heading3"/>
    <w:uiPriority w:val="9"/>
    <w:rsid w:val="00641162"/>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223</Words>
  <Characters>1275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user</cp:lastModifiedBy>
  <cp:revision>2</cp:revision>
  <dcterms:created xsi:type="dcterms:W3CDTF">2021-07-12T03:03:00Z</dcterms:created>
  <dcterms:modified xsi:type="dcterms:W3CDTF">2021-07-12T03:03:00Z</dcterms:modified>
</cp:coreProperties>
</file>